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3AC" w14:textId="54FA83CA" w:rsidR="006C6E1A" w:rsidRPr="00141460" w:rsidRDefault="006C6E1A" w:rsidP="002869A8">
      <w:pPr>
        <w:rPr>
          <w:lang w:val="hr-HR"/>
        </w:rPr>
      </w:pPr>
    </w:p>
    <w:p w14:paraId="299EB8C5" w14:textId="492335FB" w:rsidR="00D4682A" w:rsidRPr="00141460" w:rsidRDefault="00D4682A" w:rsidP="002869A8">
      <w:pPr>
        <w:rPr>
          <w:lang w:val="hr-HR"/>
        </w:rPr>
      </w:pPr>
    </w:p>
    <w:p w14:paraId="37C57775" w14:textId="18174572" w:rsidR="00FA6132" w:rsidRDefault="00FA6132" w:rsidP="00FA6132">
      <w:pPr>
        <w:pStyle w:val="NormalWeb"/>
        <w:jc w:val="center"/>
        <w:rPr>
          <w:rFonts w:ascii="Familjen Grotesk" w:eastAsiaTheme="minorHAnsi" w:hAnsi="Familjen Grotesk" w:cs="Times New Roman (Body CS)"/>
          <w:b/>
          <w:sz w:val="32"/>
          <w:szCs w:val="32"/>
          <w:lang w:val="hr-HR" w:eastAsia="en-US"/>
        </w:rPr>
      </w:pPr>
      <w:r w:rsidRPr="00FA6132">
        <w:rPr>
          <w:rFonts w:ascii="Familjen Grotesk" w:eastAsiaTheme="minorHAnsi" w:hAnsi="Familjen Grotesk" w:cs="Times New Roman (Body CS)"/>
          <w:b/>
          <w:sz w:val="32"/>
          <w:szCs w:val="32"/>
          <w:lang w:val="hr-HR" w:eastAsia="en-US"/>
        </w:rPr>
        <w:t xml:space="preserve">Otvoreni poziv </w:t>
      </w:r>
      <w:r w:rsidR="007E5C4B">
        <w:rPr>
          <w:rFonts w:ascii="Familjen Grotesk" w:eastAsiaTheme="minorHAnsi" w:hAnsi="Familjen Grotesk" w:cs="Times New Roman (Body CS)"/>
          <w:b/>
          <w:sz w:val="32"/>
          <w:szCs w:val="32"/>
          <w:lang w:val="hr-HR" w:eastAsia="en-US"/>
        </w:rPr>
        <w:t xml:space="preserve">turističkim agencijama </w:t>
      </w:r>
      <w:r w:rsidRPr="00FA6132">
        <w:rPr>
          <w:rFonts w:ascii="Familjen Grotesk" w:eastAsiaTheme="minorHAnsi" w:hAnsi="Familjen Grotesk" w:cs="Times New Roman (Body CS)"/>
          <w:b/>
          <w:sz w:val="32"/>
          <w:szCs w:val="32"/>
          <w:lang w:val="hr-HR" w:eastAsia="en-US"/>
        </w:rPr>
        <w:t>za uključivanje u projekt „Zelena linija“</w:t>
      </w:r>
    </w:p>
    <w:p w14:paraId="6C72D753" w14:textId="0C2D0FD8" w:rsidR="00FA6132" w:rsidRPr="007E5C4B" w:rsidRDefault="00FA6132" w:rsidP="007E5C4B">
      <w:pPr>
        <w:pStyle w:val="NormalWeb"/>
        <w:jc w:val="both"/>
        <w:rPr>
          <w:rFonts w:ascii="Familjen Grotesk" w:hAnsi="Familjen Grotesk"/>
          <w:sz w:val="22"/>
          <w:szCs w:val="22"/>
          <w:lang w:val="hr-HR"/>
        </w:rPr>
      </w:pPr>
      <w:r w:rsidRPr="007E5C4B">
        <w:rPr>
          <w:rFonts w:ascii="Familjen Grotesk" w:hAnsi="Familjen Grotesk"/>
          <w:sz w:val="22"/>
          <w:szCs w:val="22"/>
          <w:lang w:val="hr-HR"/>
        </w:rPr>
        <w:t>Zelena linija je projekt osmišljen s ciljem promoviranja Dalmatinske zagore kao atraktivne destinacije za aktivni turizam i autentična lokalna iskustva. Kroz organizirane dnevne ture, turisti imaju priliku otkriti skrivene kutke poput Klisa, Salone i Dugopolja, itd., te sudjelovati u outdoor avanturama poput raftinga, jahanja i quad vožnje.</w:t>
      </w:r>
    </w:p>
    <w:p w14:paraId="0CBB8EE1" w14:textId="77777777" w:rsidR="00FA6132" w:rsidRPr="007E5C4B" w:rsidRDefault="00FA6132" w:rsidP="007E5C4B">
      <w:pPr>
        <w:pStyle w:val="NormalWeb"/>
        <w:jc w:val="both"/>
        <w:rPr>
          <w:rFonts w:ascii="Familjen Grotesk" w:hAnsi="Familjen Grotesk"/>
          <w:sz w:val="22"/>
          <w:szCs w:val="22"/>
          <w:lang w:val="hr-HR"/>
        </w:rPr>
      </w:pPr>
      <w:r w:rsidRPr="007E5C4B">
        <w:rPr>
          <w:rFonts w:ascii="Familjen Grotesk" w:hAnsi="Familjen Grotesk"/>
          <w:sz w:val="22"/>
          <w:szCs w:val="22"/>
          <w:lang w:val="hr-HR"/>
        </w:rPr>
        <w:t>Projekt nudi turističkim agencijama priliku za suradnju u organizaciji i promociji izleta te sudjelovanje u stvaranju jedinstvene ponude koja će gostima omogućiti dublje upoznavanje Zagore. Cilj Zelene linije nije samo povećanje turističkog prometa, već i produženje sezone, otvaranje novih radnih mjesta te jačanje ruralnih zajednica kroz održivi turizam.</w:t>
      </w:r>
    </w:p>
    <w:p w14:paraId="12650DCE" w14:textId="2B320C07" w:rsidR="00FA6132" w:rsidRPr="007E5C4B" w:rsidRDefault="00FA6132" w:rsidP="007E5C4B">
      <w:pPr>
        <w:pStyle w:val="NormalWeb"/>
        <w:jc w:val="both"/>
        <w:rPr>
          <w:rFonts w:ascii="Familjen Grotesk" w:hAnsi="Familjen Grotesk"/>
          <w:b/>
          <w:bCs/>
          <w:i/>
          <w:iCs/>
          <w:sz w:val="22"/>
          <w:szCs w:val="22"/>
          <w:lang w:val="hr-HR"/>
        </w:rPr>
      </w:pPr>
      <w:r w:rsidRPr="007E5C4B">
        <w:rPr>
          <w:rFonts w:ascii="Familjen Grotesk" w:hAnsi="Familjen Grotesk"/>
          <w:b/>
          <w:bCs/>
          <w:i/>
          <w:iCs/>
          <w:sz w:val="22"/>
          <w:szCs w:val="22"/>
          <w:lang w:val="hr-HR"/>
        </w:rPr>
        <w:t xml:space="preserve">Turističke agencije koje se uključe u ovaj projekt </w:t>
      </w:r>
      <w:r w:rsidR="007E5C4B">
        <w:rPr>
          <w:rFonts w:ascii="Familjen Grotesk" w:hAnsi="Familjen Grotesk"/>
          <w:b/>
          <w:bCs/>
          <w:i/>
          <w:iCs/>
          <w:sz w:val="22"/>
          <w:szCs w:val="22"/>
          <w:lang w:val="hr-HR"/>
        </w:rPr>
        <w:t xml:space="preserve">time </w:t>
      </w:r>
      <w:r w:rsidRPr="007E5C4B">
        <w:rPr>
          <w:rFonts w:ascii="Familjen Grotesk" w:hAnsi="Familjen Grotesk"/>
          <w:b/>
          <w:bCs/>
          <w:i/>
          <w:iCs/>
          <w:sz w:val="22"/>
          <w:szCs w:val="22"/>
          <w:lang w:val="hr-HR"/>
        </w:rPr>
        <w:t xml:space="preserve">ujedno i </w:t>
      </w:r>
      <w:r w:rsidR="007E5C4B">
        <w:rPr>
          <w:rFonts w:ascii="Familjen Grotesk" w:hAnsi="Familjen Grotesk"/>
          <w:b/>
          <w:bCs/>
          <w:i/>
          <w:iCs/>
          <w:sz w:val="22"/>
          <w:szCs w:val="22"/>
          <w:lang w:val="hr-HR"/>
        </w:rPr>
        <w:t>kandidiraju</w:t>
      </w:r>
      <w:r w:rsidRPr="007E5C4B">
        <w:rPr>
          <w:rFonts w:ascii="Familjen Grotesk" w:hAnsi="Familjen Grotesk"/>
          <w:b/>
          <w:bCs/>
          <w:i/>
          <w:iCs/>
          <w:sz w:val="22"/>
          <w:szCs w:val="22"/>
          <w:lang w:val="hr-HR"/>
        </w:rPr>
        <w:t xml:space="preserve"> za sufinanciranje troškova promocije svojih ponuda u sklopu Javnog poziva za kandidiranje potpora za programe promocije složenih turističkih proizvoda za tržište posebnih interesa (DMK).</w:t>
      </w:r>
      <w:r w:rsidR="007E5C4B">
        <w:rPr>
          <w:rFonts w:ascii="Familjen Grotesk" w:hAnsi="Familjen Grotesk"/>
          <w:b/>
          <w:bCs/>
          <w:i/>
          <w:iCs/>
          <w:sz w:val="22"/>
          <w:szCs w:val="22"/>
          <w:lang w:val="hr-HR"/>
        </w:rPr>
        <w:t xml:space="preserve"> U navedenom javnom pozivu koji će biti objavljen do kraja ožujka 2025. godine, polovica sredstava (25.000,00 eura) namijenjena je za turističke agencije koje sudjeluju u projektu „Zelena linija“</w:t>
      </w:r>
    </w:p>
    <w:p w14:paraId="28A5FEDA" w14:textId="30DD3BBC" w:rsidR="007E5C4B" w:rsidRDefault="007E5C4B" w:rsidP="007E5C4B">
      <w:pPr>
        <w:jc w:val="both"/>
        <w:rPr>
          <w:rFonts w:eastAsia="Times New Roman"/>
          <w:sz w:val="22"/>
          <w:szCs w:val="22"/>
          <w:lang w:val="hr-HR"/>
        </w:rPr>
      </w:pPr>
      <w:r w:rsidRPr="007E5C4B">
        <w:rPr>
          <w:rFonts w:eastAsia="Times New Roman"/>
          <w:sz w:val="22"/>
          <w:szCs w:val="22"/>
          <w:lang w:val="hr-HR"/>
        </w:rPr>
        <w:t>Turističke agencije koje žele sudjelovati u projektu „Zelena linija“ svoje ponude trebaju nuditi u Centru za posjetitelje „Skrivena Dalmacija“ u Dugopolju.</w:t>
      </w:r>
    </w:p>
    <w:p w14:paraId="21BA6BF8" w14:textId="77777777" w:rsidR="007E5C4B" w:rsidRPr="007E5C4B" w:rsidRDefault="007E5C4B" w:rsidP="007E5C4B">
      <w:pPr>
        <w:jc w:val="both"/>
        <w:rPr>
          <w:rFonts w:eastAsia="Times New Roman"/>
          <w:sz w:val="22"/>
          <w:szCs w:val="22"/>
          <w:lang w:val="hr-HR"/>
        </w:rPr>
      </w:pPr>
      <w:r w:rsidRPr="007E5C4B">
        <w:rPr>
          <w:rFonts w:eastAsia="Times New Roman"/>
          <w:sz w:val="22"/>
          <w:szCs w:val="22"/>
          <w:lang w:val="hr-HR"/>
        </w:rPr>
        <w:t>Program turističkih agencija mora biti prilagođen satnici „Zelene linije“</w:t>
      </w:r>
      <w:r>
        <w:rPr>
          <w:rFonts w:eastAsia="Times New Roman"/>
          <w:sz w:val="22"/>
          <w:szCs w:val="22"/>
          <w:lang w:val="hr-HR"/>
        </w:rPr>
        <w:t>, a dostupnost usluge mora biti od 01. travnja do 31. listopada 2025. godine</w:t>
      </w:r>
      <w:r w:rsidRPr="007E5C4B">
        <w:rPr>
          <w:rFonts w:eastAsia="Times New Roman"/>
          <w:sz w:val="22"/>
          <w:szCs w:val="22"/>
          <w:lang w:val="hr-HR"/>
        </w:rPr>
        <w:t>:</w:t>
      </w:r>
    </w:p>
    <w:p w14:paraId="07CCD959" w14:textId="77777777" w:rsidR="007E5C4B" w:rsidRPr="007E5C4B" w:rsidRDefault="007E5C4B" w:rsidP="007E5C4B">
      <w:pPr>
        <w:rPr>
          <w:rFonts w:eastAsia="Times New Roman"/>
          <w:i/>
          <w:iCs/>
          <w:sz w:val="22"/>
          <w:szCs w:val="22"/>
          <w:lang w:val="hr-HR"/>
        </w:rPr>
      </w:pPr>
      <w:r w:rsidRPr="007E5C4B">
        <w:rPr>
          <w:rFonts w:eastAsia="Times New Roman"/>
          <w:i/>
          <w:iCs/>
          <w:sz w:val="22"/>
          <w:szCs w:val="22"/>
          <w:lang w:val="hr-HR"/>
        </w:rPr>
        <w:t>SATNICA</w:t>
      </w:r>
    </w:p>
    <w:p w14:paraId="58BACD0C" w14:textId="77777777" w:rsidR="007E5C4B" w:rsidRPr="007E5C4B" w:rsidRDefault="007E5C4B" w:rsidP="007E5C4B">
      <w:pPr>
        <w:pStyle w:val="ListParagraph"/>
        <w:numPr>
          <w:ilvl w:val="0"/>
          <w:numId w:val="7"/>
        </w:numPr>
        <w:rPr>
          <w:rFonts w:eastAsia="Times New Roman"/>
          <w:i/>
          <w:iCs/>
          <w:sz w:val="22"/>
          <w:szCs w:val="22"/>
          <w:lang w:val="hr-HR"/>
        </w:rPr>
      </w:pPr>
      <w:r w:rsidRPr="007E5C4B">
        <w:rPr>
          <w:rFonts w:eastAsia="Times New Roman"/>
          <w:i/>
          <w:iCs/>
          <w:sz w:val="22"/>
          <w:szCs w:val="22"/>
          <w:lang w:val="hr-HR"/>
        </w:rPr>
        <w:t>Polazak: 8:00 sa Terminala Riva</w:t>
      </w:r>
      <w:r>
        <w:rPr>
          <w:rFonts w:eastAsia="Times New Roman"/>
          <w:i/>
          <w:iCs/>
          <w:sz w:val="22"/>
          <w:szCs w:val="22"/>
          <w:lang w:val="hr-HR"/>
        </w:rPr>
        <w:t xml:space="preserve"> (Split)</w:t>
      </w:r>
    </w:p>
    <w:p w14:paraId="11593B86" w14:textId="77777777" w:rsidR="007E5C4B" w:rsidRPr="007E5C4B" w:rsidRDefault="007E5C4B" w:rsidP="007E5C4B">
      <w:pPr>
        <w:pStyle w:val="ListParagraph"/>
        <w:numPr>
          <w:ilvl w:val="0"/>
          <w:numId w:val="7"/>
        </w:numPr>
        <w:rPr>
          <w:rFonts w:eastAsia="Times New Roman"/>
          <w:i/>
          <w:iCs/>
          <w:sz w:val="22"/>
          <w:szCs w:val="22"/>
          <w:lang w:val="hr-HR"/>
        </w:rPr>
      </w:pPr>
      <w:r w:rsidRPr="007E5C4B">
        <w:rPr>
          <w:rFonts w:eastAsia="Times New Roman"/>
          <w:i/>
          <w:iCs/>
          <w:sz w:val="22"/>
          <w:szCs w:val="22"/>
          <w:lang w:val="hr-HR"/>
        </w:rPr>
        <w:t>Iskrcaj na lokaciji Skrivena Dalmacija Dugopolje.</w:t>
      </w:r>
    </w:p>
    <w:p w14:paraId="274D4851" w14:textId="77777777" w:rsidR="007E5C4B" w:rsidRPr="007E5C4B" w:rsidRDefault="007E5C4B" w:rsidP="007E5C4B">
      <w:pPr>
        <w:pStyle w:val="ListParagraph"/>
        <w:numPr>
          <w:ilvl w:val="0"/>
          <w:numId w:val="7"/>
        </w:numPr>
        <w:rPr>
          <w:rFonts w:eastAsia="Times New Roman"/>
          <w:i/>
          <w:iCs/>
          <w:sz w:val="22"/>
          <w:szCs w:val="22"/>
          <w:lang w:val="hr-HR"/>
        </w:rPr>
      </w:pPr>
      <w:r w:rsidRPr="007E5C4B">
        <w:rPr>
          <w:rFonts w:eastAsia="Times New Roman"/>
          <w:i/>
          <w:iCs/>
          <w:sz w:val="22"/>
          <w:szCs w:val="22"/>
          <w:lang w:val="hr-HR"/>
        </w:rPr>
        <w:t>Raspoređivanje gostiju po odabranim izletima</w:t>
      </w:r>
    </w:p>
    <w:p w14:paraId="5ADC0D96" w14:textId="77777777" w:rsidR="007E5C4B" w:rsidRPr="007E5C4B" w:rsidRDefault="007E5C4B" w:rsidP="007E5C4B">
      <w:pPr>
        <w:pStyle w:val="ListParagraph"/>
        <w:numPr>
          <w:ilvl w:val="0"/>
          <w:numId w:val="7"/>
        </w:numPr>
        <w:rPr>
          <w:rFonts w:eastAsia="Times New Roman"/>
          <w:i/>
          <w:iCs/>
          <w:sz w:val="22"/>
          <w:szCs w:val="22"/>
          <w:lang w:val="hr-HR"/>
        </w:rPr>
      </w:pPr>
      <w:r w:rsidRPr="007E5C4B">
        <w:rPr>
          <w:rFonts w:eastAsia="Times New Roman"/>
          <w:i/>
          <w:iCs/>
          <w:sz w:val="22"/>
          <w:szCs w:val="22"/>
          <w:lang w:val="hr-HR"/>
        </w:rPr>
        <w:t>Ukrcaj oko 14:00 na lokaciji Skrivena Dalmacija</w:t>
      </w:r>
    </w:p>
    <w:p w14:paraId="412774D8" w14:textId="43983E1D" w:rsidR="007E5C4B" w:rsidRPr="007E5C4B" w:rsidRDefault="007E5C4B" w:rsidP="007E5C4B">
      <w:pPr>
        <w:pStyle w:val="ListParagraph"/>
        <w:numPr>
          <w:ilvl w:val="0"/>
          <w:numId w:val="7"/>
        </w:numPr>
        <w:rPr>
          <w:rFonts w:eastAsia="Times New Roman"/>
          <w:i/>
          <w:iCs/>
          <w:sz w:val="22"/>
          <w:szCs w:val="22"/>
          <w:lang w:val="hr-HR"/>
        </w:rPr>
      </w:pPr>
      <w:r w:rsidRPr="007E5C4B">
        <w:rPr>
          <w:rFonts w:eastAsia="Times New Roman"/>
          <w:i/>
          <w:iCs/>
          <w:sz w:val="22"/>
          <w:szCs w:val="22"/>
          <w:lang w:val="hr-HR"/>
        </w:rPr>
        <w:t>Nastavak puta</w:t>
      </w:r>
      <w:r>
        <w:rPr>
          <w:rFonts w:eastAsia="Times New Roman"/>
          <w:i/>
          <w:iCs/>
          <w:sz w:val="22"/>
          <w:szCs w:val="22"/>
          <w:lang w:val="hr-HR"/>
        </w:rPr>
        <w:t>, odnosno povratak</w:t>
      </w:r>
      <w:r w:rsidRPr="007E5C4B">
        <w:rPr>
          <w:rFonts w:eastAsia="Times New Roman"/>
          <w:i/>
          <w:iCs/>
          <w:sz w:val="22"/>
          <w:szCs w:val="22"/>
          <w:lang w:val="hr-HR"/>
        </w:rPr>
        <w:t xml:space="preserve"> prema Klisu i Splitu.</w:t>
      </w:r>
    </w:p>
    <w:p w14:paraId="7A5D0C7F" w14:textId="4FEF4139" w:rsidR="007E5C4B" w:rsidRPr="007E5C4B" w:rsidRDefault="00FA6132" w:rsidP="007E5C4B">
      <w:pPr>
        <w:pStyle w:val="NormalWeb"/>
        <w:jc w:val="both"/>
        <w:rPr>
          <w:rFonts w:ascii="Familjen Grotesk" w:hAnsi="Familjen Grotesk"/>
          <w:sz w:val="22"/>
          <w:szCs w:val="22"/>
          <w:lang w:val="hr-HR"/>
        </w:rPr>
      </w:pPr>
      <w:r w:rsidRPr="007E5C4B">
        <w:rPr>
          <w:rFonts w:ascii="Familjen Grotesk" w:hAnsi="Familjen Grotesk"/>
          <w:sz w:val="22"/>
          <w:szCs w:val="22"/>
          <w:lang w:val="hr-HR"/>
        </w:rPr>
        <w:t>Pozivamo agencije da se priključe ovom projektu i postanu dio inicijative koja obogaćuje turističku ponudu Splitsko-dalmatinske županije te pruža gostima nezaboravna iskustva u srcu Dalmacije.</w:t>
      </w:r>
    </w:p>
    <w:p w14:paraId="324699B1" w14:textId="6CEE9FCF" w:rsidR="00FA6132" w:rsidRPr="007E5C4B" w:rsidRDefault="00FA6132" w:rsidP="007E5C4B">
      <w:pPr>
        <w:pStyle w:val="NormalWeb"/>
        <w:jc w:val="both"/>
        <w:rPr>
          <w:rFonts w:ascii="Familjen Grotesk" w:hAnsi="Familjen Grotesk"/>
          <w:sz w:val="22"/>
          <w:szCs w:val="22"/>
          <w:lang w:val="hr-HR"/>
        </w:rPr>
      </w:pPr>
      <w:r w:rsidRPr="007E5C4B">
        <w:rPr>
          <w:rFonts w:ascii="Familjen Grotesk" w:hAnsi="Familjen Grotesk"/>
          <w:sz w:val="22"/>
          <w:szCs w:val="22"/>
          <w:lang w:val="hr-HR"/>
        </w:rPr>
        <w:t xml:space="preserve">Za prijavu Vas ljubazno molimo da obrazac koji možete pronaći </w:t>
      </w:r>
      <w:r w:rsidR="007E5C4B">
        <w:rPr>
          <w:rFonts w:ascii="Familjen Grotesk" w:hAnsi="Familjen Grotesk"/>
          <w:sz w:val="22"/>
          <w:szCs w:val="22"/>
          <w:lang w:val="hr-HR"/>
        </w:rPr>
        <w:t>u natječajnoj dokumentaciji</w:t>
      </w:r>
      <w:r w:rsidRPr="007E5C4B">
        <w:rPr>
          <w:rFonts w:ascii="Familjen Grotesk" w:hAnsi="Familjen Grotesk"/>
          <w:sz w:val="22"/>
          <w:szCs w:val="22"/>
          <w:lang w:val="hr-HR"/>
        </w:rPr>
        <w:t xml:space="preserve">, ispunite i pošaljete na adresu </w:t>
      </w:r>
      <w:hyperlink r:id="rId7" w:history="1">
        <w:r w:rsidRPr="007E5C4B">
          <w:rPr>
            <w:rStyle w:val="Hyperlink"/>
            <w:rFonts w:ascii="Familjen Grotesk" w:hAnsi="Familjen Grotesk"/>
            <w:sz w:val="22"/>
            <w:szCs w:val="22"/>
            <w:lang w:val="hr-HR"/>
          </w:rPr>
          <w:t>info@dalmatia.hr</w:t>
        </w:r>
      </w:hyperlink>
      <w:r w:rsidRPr="007E5C4B">
        <w:rPr>
          <w:rFonts w:ascii="Familjen Grotesk" w:hAnsi="Familjen Grotesk"/>
          <w:sz w:val="22"/>
          <w:szCs w:val="22"/>
          <w:lang w:val="hr-HR"/>
        </w:rPr>
        <w:t xml:space="preserve"> te ćemo Vam se povratno javiti.</w:t>
      </w:r>
    </w:p>
    <w:p w14:paraId="2D0EF102" w14:textId="77777777" w:rsidR="007E5C4B" w:rsidRPr="007E5C4B" w:rsidRDefault="007E5C4B" w:rsidP="007E5C4B">
      <w:pPr>
        <w:jc w:val="both"/>
        <w:rPr>
          <w:rFonts w:eastAsia="Times New Roman"/>
          <w:i/>
          <w:iCs/>
          <w:sz w:val="22"/>
          <w:szCs w:val="22"/>
          <w:lang w:val="hr-HR"/>
        </w:rPr>
      </w:pPr>
    </w:p>
    <w:p w14:paraId="69B4FF11" w14:textId="58C4E2AF" w:rsidR="007E5C4B" w:rsidRPr="00141460" w:rsidRDefault="007E5C4B" w:rsidP="00044E6A">
      <w:pPr>
        <w:jc w:val="both"/>
        <w:rPr>
          <w:sz w:val="22"/>
          <w:szCs w:val="22"/>
          <w:lang w:val="hr-HR"/>
        </w:rPr>
      </w:pPr>
    </w:p>
    <w:sectPr w:rsidR="007E5C4B" w:rsidRPr="00141460" w:rsidSect="007F2051">
      <w:headerReference w:type="default" r:id="rId8"/>
      <w:headerReference w:type="first" r:id="rId9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C34" w14:textId="77777777" w:rsidR="00D17BE7" w:rsidRDefault="00D17BE7" w:rsidP="002869A8">
      <w:r>
        <w:separator/>
      </w:r>
    </w:p>
  </w:endnote>
  <w:endnote w:type="continuationSeparator" w:id="0">
    <w:p w14:paraId="3F0EB69C" w14:textId="77777777" w:rsidR="00D17BE7" w:rsidRDefault="00D17BE7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miljen Grotesk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miljen Grotesk SemiBold">
    <w:altName w:val="Calibri"/>
    <w:charset w:val="00"/>
    <w:family w:val="modern"/>
    <w:notTrueType/>
    <w:pitch w:val="variable"/>
    <w:sig w:usb0="A000007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923" w14:textId="77777777" w:rsidR="00D17BE7" w:rsidRDefault="00D17BE7" w:rsidP="002869A8">
      <w:r>
        <w:separator/>
      </w:r>
    </w:p>
  </w:footnote>
  <w:footnote w:type="continuationSeparator" w:id="0">
    <w:p w14:paraId="60987BB7" w14:textId="77777777" w:rsidR="00D17BE7" w:rsidRDefault="00D17BE7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029"/>
    <w:multiLevelType w:val="hybridMultilevel"/>
    <w:tmpl w:val="3F6EA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47322"/>
    <w:multiLevelType w:val="multilevel"/>
    <w:tmpl w:val="4A5C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12A7B"/>
    <w:multiLevelType w:val="multilevel"/>
    <w:tmpl w:val="F16C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EF12CF"/>
    <w:multiLevelType w:val="multilevel"/>
    <w:tmpl w:val="80CE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86F93"/>
    <w:multiLevelType w:val="hybridMultilevel"/>
    <w:tmpl w:val="2F8EEB50"/>
    <w:lvl w:ilvl="0" w:tplc="78EA035C">
      <w:numFmt w:val="bullet"/>
      <w:lvlText w:val="•"/>
      <w:lvlJc w:val="left"/>
      <w:pPr>
        <w:ind w:left="1080" w:hanging="720"/>
      </w:pPr>
      <w:rPr>
        <w:rFonts w:ascii="Familjen Grotesk" w:eastAsia="Times New Roman" w:hAnsi="Familjen Grotes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935C2"/>
    <w:multiLevelType w:val="hybridMultilevel"/>
    <w:tmpl w:val="46348FC8"/>
    <w:lvl w:ilvl="0" w:tplc="78EA035C">
      <w:numFmt w:val="bullet"/>
      <w:lvlText w:val="•"/>
      <w:lvlJc w:val="left"/>
      <w:pPr>
        <w:ind w:left="1080" w:hanging="720"/>
      </w:pPr>
      <w:rPr>
        <w:rFonts w:ascii="Familjen Grotesk" w:eastAsia="Times New Roman" w:hAnsi="Familjen Grotesk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94A3B"/>
    <w:multiLevelType w:val="multilevel"/>
    <w:tmpl w:val="E7BE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8666984">
    <w:abstractNumId w:val="1"/>
  </w:num>
  <w:num w:numId="2" w16cid:durableId="332996679">
    <w:abstractNumId w:val="3"/>
  </w:num>
  <w:num w:numId="3" w16cid:durableId="2083940532">
    <w:abstractNumId w:val="6"/>
  </w:num>
  <w:num w:numId="4" w16cid:durableId="421535358">
    <w:abstractNumId w:val="0"/>
  </w:num>
  <w:num w:numId="5" w16cid:durableId="985932312">
    <w:abstractNumId w:val="4"/>
  </w:num>
  <w:num w:numId="6" w16cid:durableId="2215213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32072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044E6A"/>
    <w:rsid w:val="00066F9F"/>
    <w:rsid w:val="00071215"/>
    <w:rsid w:val="00141460"/>
    <w:rsid w:val="00184835"/>
    <w:rsid w:val="002869A8"/>
    <w:rsid w:val="002A3173"/>
    <w:rsid w:val="002D5B1A"/>
    <w:rsid w:val="003F6E60"/>
    <w:rsid w:val="00422D5C"/>
    <w:rsid w:val="004D7FFA"/>
    <w:rsid w:val="00570165"/>
    <w:rsid w:val="006C6E1A"/>
    <w:rsid w:val="00743430"/>
    <w:rsid w:val="007E5C4B"/>
    <w:rsid w:val="007F2051"/>
    <w:rsid w:val="00835965"/>
    <w:rsid w:val="008518BE"/>
    <w:rsid w:val="008C0DD4"/>
    <w:rsid w:val="008E35F0"/>
    <w:rsid w:val="00AD7D0D"/>
    <w:rsid w:val="00B44B88"/>
    <w:rsid w:val="00B82492"/>
    <w:rsid w:val="00BE7BBC"/>
    <w:rsid w:val="00D15CD1"/>
    <w:rsid w:val="00D17BE7"/>
    <w:rsid w:val="00D4682A"/>
    <w:rsid w:val="00DB3418"/>
    <w:rsid w:val="00DB7BE7"/>
    <w:rsid w:val="00F55933"/>
    <w:rsid w:val="00F57C1D"/>
    <w:rsid w:val="00FA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B88"/>
  </w:style>
  <w:style w:type="paragraph" w:styleId="Footer">
    <w:name w:val="footer"/>
    <w:basedOn w:val="Normal"/>
    <w:link w:val="Footer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B88"/>
  </w:style>
  <w:style w:type="paragraph" w:styleId="Subtitle">
    <w:name w:val="Subtitle"/>
    <w:basedOn w:val="Normal"/>
    <w:next w:val="Normal"/>
    <w:link w:val="Subtitle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SubtitleChar">
    <w:name w:val="Subtitle Char"/>
    <w:basedOn w:val="DefaultParagraphFont"/>
    <w:link w:val="Subtitle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character" w:styleId="Hyperlink">
    <w:name w:val="Hyperlink"/>
    <w:basedOn w:val="DefaultParagraphFont"/>
    <w:uiPriority w:val="99"/>
    <w:unhideWhenUsed/>
    <w:rsid w:val="007434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4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7BBC"/>
    <w:rPr>
      <w:b/>
      <w:bCs/>
    </w:rPr>
  </w:style>
  <w:style w:type="paragraph" w:styleId="ListParagraph">
    <w:name w:val="List Paragraph"/>
    <w:basedOn w:val="Normal"/>
    <w:uiPriority w:val="34"/>
    <w:qFormat/>
    <w:rsid w:val="00141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8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almati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Petričević</cp:lastModifiedBy>
  <cp:revision>3</cp:revision>
  <dcterms:created xsi:type="dcterms:W3CDTF">2025-02-25T12:39:00Z</dcterms:created>
  <dcterms:modified xsi:type="dcterms:W3CDTF">2025-02-25T12:50:00Z</dcterms:modified>
</cp:coreProperties>
</file>